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F94C" w14:textId="25DE6B26" w:rsidR="008F5BB9" w:rsidRDefault="00993409" w:rsidP="752BF167">
      <w:pPr>
        <w:pStyle w:val="Otsikko1"/>
        <w:rPr>
          <w:rFonts w:ascii="Calibri Light" w:eastAsia="Calibri Light" w:hAnsi="Calibri Light" w:cs="Calibri Ligh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7F2BD8" wp14:editId="223CFE03">
            <wp:simplePos x="0" y="0"/>
            <wp:positionH relativeFrom="column">
              <wp:posOffset>1647825</wp:posOffset>
            </wp:positionH>
            <wp:positionV relativeFrom="paragraph">
              <wp:posOffset>-447675</wp:posOffset>
            </wp:positionV>
            <wp:extent cx="2009775" cy="704735"/>
            <wp:effectExtent l="0" t="0" r="0" b="635"/>
            <wp:wrapNone/>
            <wp:docPr id="575385355" name="Kuva 1" descr="Kuva, joka sisältää kohteen teksti, Fontti, Grafiikka,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385355" name="Kuva 1" descr="Kuva, joka sisältää kohteen teksti, Fontti, Grafiikka, logo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70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EA2C2" w14:textId="186CC95B" w:rsidR="008F5BB9" w:rsidRDefault="008F5BB9" w:rsidP="752BF167">
      <w:pPr>
        <w:pStyle w:val="Otsikko1"/>
        <w:rPr>
          <w:rFonts w:ascii="Calibri Light" w:eastAsia="Calibri Light" w:hAnsi="Calibri Light" w:cs="Calibri Light"/>
        </w:rPr>
      </w:pPr>
    </w:p>
    <w:p w14:paraId="7EC1C77F" w14:textId="55B6AA99" w:rsidR="0091183B" w:rsidRPr="008F5BB9" w:rsidRDefault="008F5BB9" w:rsidP="752BF167">
      <w:pPr>
        <w:pStyle w:val="Otsikko1"/>
        <w:rPr>
          <w:rFonts w:ascii="Calibri Light" w:eastAsia="Calibri Light" w:hAnsi="Calibri Light" w:cs="Calibri Light"/>
          <w:b/>
          <w:bCs/>
          <w:color w:val="385623" w:themeColor="accent6" w:themeShade="80"/>
        </w:rPr>
      </w:pPr>
      <w:r w:rsidRPr="008F5BB9">
        <w:rPr>
          <w:rFonts w:ascii="Calibri Light" w:eastAsia="Calibri Light" w:hAnsi="Calibri Light" w:cs="Calibri Light"/>
          <w:b/>
          <w:bCs/>
          <w:color w:val="385623" w:themeColor="accent6" w:themeShade="80"/>
        </w:rPr>
        <w:t>Ennakkotehtävä steinerpedagogisen varhaiskasvattajan ja esiopettajan koulutuksen 240 op hakuun</w:t>
      </w:r>
    </w:p>
    <w:p w14:paraId="2A9060EB" w14:textId="74874FCC" w:rsidR="0091183B" w:rsidRDefault="13AB2DC4">
      <w:r w:rsidRPr="752BF167">
        <w:rPr>
          <w:rFonts w:ascii="Calibri" w:eastAsia="Calibri" w:hAnsi="Calibri" w:cs="Calibri"/>
          <w:b/>
          <w:bCs/>
          <w:color w:val="201F1E"/>
        </w:rPr>
        <w:t xml:space="preserve"> </w:t>
      </w:r>
    </w:p>
    <w:p w14:paraId="3D1C782F" w14:textId="6249EF6D" w:rsidR="007D6632" w:rsidRDefault="007D6632">
      <w:pPr>
        <w:rPr>
          <w:rFonts w:ascii="Calibri" w:eastAsia="Calibri" w:hAnsi="Calibri" w:cs="Calibri"/>
          <w:b/>
          <w:bCs/>
          <w:color w:val="201F1E"/>
        </w:rPr>
      </w:pPr>
      <w:r>
        <w:rPr>
          <w:rFonts w:ascii="Calibri" w:eastAsia="Calibri" w:hAnsi="Calibri" w:cs="Calibri"/>
          <w:b/>
          <w:bCs/>
          <w:color w:val="201F1E"/>
        </w:rPr>
        <w:t>HAKU</w:t>
      </w:r>
    </w:p>
    <w:p w14:paraId="0314DA03" w14:textId="60957E2B" w:rsidR="0091183B" w:rsidRDefault="01FA7A74">
      <w:r w:rsidRPr="752BF167">
        <w:rPr>
          <w:rFonts w:ascii="Calibri" w:eastAsia="Calibri" w:hAnsi="Calibri" w:cs="Calibri"/>
          <w:b/>
          <w:bCs/>
          <w:color w:val="201F1E"/>
        </w:rPr>
        <w:t>Steinerpedagogisen varhaiskasvat</w:t>
      </w:r>
      <w:r w:rsidR="00854144">
        <w:rPr>
          <w:rFonts w:ascii="Calibri" w:eastAsia="Calibri" w:hAnsi="Calibri" w:cs="Calibri"/>
          <w:b/>
          <w:bCs/>
          <w:color w:val="201F1E"/>
        </w:rPr>
        <w:t>tajan</w:t>
      </w:r>
      <w:r w:rsidRPr="752BF167">
        <w:rPr>
          <w:rFonts w:ascii="Calibri" w:eastAsia="Calibri" w:hAnsi="Calibri" w:cs="Calibri"/>
          <w:b/>
          <w:bCs/>
          <w:color w:val="201F1E"/>
        </w:rPr>
        <w:t xml:space="preserve"> ja esiopettajan </w:t>
      </w:r>
      <w:r w:rsidR="13AB2DC4" w:rsidRPr="752BF167">
        <w:rPr>
          <w:rFonts w:ascii="Calibri" w:eastAsia="Calibri" w:hAnsi="Calibri" w:cs="Calibri"/>
          <w:b/>
          <w:bCs/>
          <w:color w:val="201F1E"/>
        </w:rPr>
        <w:t>koulutukseen (</w:t>
      </w:r>
      <w:r w:rsidR="39DE0951" w:rsidRPr="752BF167">
        <w:rPr>
          <w:rFonts w:ascii="Calibri" w:eastAsia="Calibri" w:hAnsi="Calibri" w:cs="Calibri"/>
          <w:b/>
          <w:bCs/>
          <w:color w:val="201F1E"/>
        </w:rPr>
        <w:t>240</w:t>
      </w:r>
      <w:r w:rsidR="13AB2DC4" w:rsidRPr="752BF167">
        <w:rPr>
          <w:rFonts w:ascii="Calibri" w:eastAsia="Calibri" w:hAnsi="Calibri" w:cs="Calibri"/>
          <w:b/>
          <w:bCs/>
          <w:color w:val="201F1E"/>
        </w:rPr>
        <w:t xml:space="preserve"> op) hakijoilta pyydämme haastattelun lisäksi ennakkotehtävän. Palauta ennakkotehtävä </w:t>
      </w:r>
      <w:r w:rsidR="002807C6">
        <w:rPr>
          <w:rFonts w:ascii="Calibri" w:eastAsia="Calibri" w:hAnsi="Calibri" w:cs="Calibri"/>
          <w:b/>
          <w:bCs/>
          <w:color w:val="201F1E"/>
        </w:rPr>
        <w:t>1.5</w:t>
      </w:r>
      <w:r w:rsidR="13AB2DC4" w:rsidRPr="752BF167">
        <w:rPr>
          <w:rFonts w:ascii="Calibri" w:eastAsia="Calibri" w:hAnsi="Calibri" w:cs="Calibri"/>
          <w:b/>
          <w:bCs/>
          <w:color w:val="201F1E"/>
        </w:rPr>
        <w:t xml:space="preserve">. mennessä osoitteeseen </w:t>
      </w:r>
      <w:proofErr w:type="spellStart"/>
      <w:proofErr w:type="gramStart"/>
      <w:r w:rsidR="69D1617A" w:rsidRPr="752BF167">
        <w:rPr>
          <w:rFonts w:ascii="Calibri" w:eastAsia="Calibri" w:hAnsi="Calibri" w:cs="Calibri"/>
          <w:b/>
          <w:bCs/>
          <w:color w:val="201F1E"/>
        </w:rPr>
        <w:t>tiina.ristolainen</w:t>
      </w:r>
      <w:proofErr w:type="spellEnd"/>
      <w:proofErr w:type="gramEnd"/>
      <w:r w:rsidR="13AB2DC4" w:rsidRPr="752BF167">
        <w:rPr>
          <w:rFonts w:ascii="Calibri" w:eastAsia="Calibri" w:hAnsi="Calibri" w:cs="Calibri"/>
          <w:b/>
          <w:bCs/>
          <w:color w:val="201F1E"/>
        </w:rPr>
        <w:t>(at)s-k.fi</w:t>
      </w:r>
    </w:p>
    <w:p w14:paraId="236C122C" w14:textId="6B9CEA22" w:rsidR="0091183B" w:rsidRDefault="13AB2DC4">
      <w:r w:rsidRPr="752BF167">
        <w:rPr>
          <w:rFonts w:ascii="Calibri" w:eastAsia="Calibri" w:hAnsi="Calibri" w:cs="Calibri"/>
          <w:b/>
          <w:bCs/>
          <w:color w:val="201F1E"/>
        </w:rPr>
        <w:t xml:space="preserve">Ennakkotehtävän tehtävänanto: </w:t>
      </w:r>
    </w:p>
    <w:p w14:paraId="39B6C553" w14:textId="2B84E211" w:rsidR="0091183B" w:rsidRDefault="13AB2DC4">
      <w:r w:rsidRPr="752BF167">
        <w:rPr>
          <w:rFonts w:ascii="Calibri" w:eastAsia="Calibri" w:hAnsi="Calibri" w:cs="Calibri"/>
          <w:color w:val="201F1E"/>
        </w:rPr>
        <w:t xml:space="preserve">1) Lue seuraavat artikkelit teoksesta </w:t>
      </w:r>
      <w:r w:rsidRPr="752BF167">
        <w:rPr>
          <w:rFonts w:ascii="Calibri" w:eastAsia="Calibri" w:hAnsi="Calibri" w:cs="Calibri"/>
          <w:i/>
          <w:iCs/>
          <w:color w:val="201F1E"/>
        </w:rPr>
        <w:t>Lapsesta käsin – Kasvatuksen ja opetuksen vaihtoehto</w:t>
      </w:r>
      <w:r w:rsidRPr="752BF167">
        <w:rPr>
          <w:rFonts w:ascii="Calibri" w:eastAsia="Calibri" w:hAnsi="Calibri" w:cs="Calibri"/>
          <w:color w:val="201F1E"/>
        </w:rPr>
        <w:t>ja (toim. Jarno Paalasmaa 2011).</w:t>
      </w:r>
    </w:p>
    <w:p w14:paraId="3930A851" w14:textId="656335F6" w:rsidR="0091183B" w:rsidRDefault="13AB2DC4" w:rsidP="752BF167">
      <w:pPr>
        <w:pStyle w:val="Luettelokappale"/>
        <w:numPr>
          <w:ilvl w:val="0"/>
          <w:numId w:val="1"/>
        </w:numPr>
        <w:spacing w:line="240" w:lineRule="exact"/>
        <w:rPr>
          <w:rFonts w:eastAsiaTheme="minorEastAsia"/>
          <w:color w:val="201F1E"/>
        </w:rPr>
      </w:pPr>
      <w:r w:rsidRPr="752BF167">
        <w:rPr>
          <w:rFonts w:ascii="Calibri" w:eastAsia="Calibri" w:hAnsi="Calibri" w:cs="Calibri"/>
          <w:color w:val="201F1E"/>
        </w:rPr>
        <w:t>Rudolf Steiner ja steinerpedagogiikka</w:t>
      </w:r>
    </w:p>
    <w:p w14:paraId="461BC3CC" w14:textId="6461E34D" w:rsidR="0091183B" w:rsidRDefault="13AB2DC4" w:rsidP="752BF167">
      <w:pPr>
        <w:pStyle w:val="Luettelokappale"/>
        <w:numPr>
          <w:ilvl w:val="0"/>
          <w:numId w:val="1"/>
        </w:numPr>
        <w:spacing w:line="240" w:lineRule="exact"/>
        <w:rPr>
          <w:rFonts w:eastAsiaTheme="minorEastAsia"/>
          <w:color w:val="201F1E"/>
        </w:rPr>
      </w:pPr>
      <w:r w:rsidRPr="752BF167">
        <w:rPr>
          <w:rFonts w:ascii="Calibri" w:eastAsia="Calibri" w:hAnsi="Calibri" w:cs="Calibri"/>
          <w:color w:val="201F1E"/>
        </w:rPr>
        <w:t>Steinerpedagogiikan tausta-ajatukset</w:t>
      </w:r>
    </w:p>
    <w:p w14:paraId="4027D1B5" w14:textId="1EB49B21" w:rsidR="0091183B" w:rsidRDefault="13AB2DC4" w:rsidP="752BF167">
      <w:pPr>
        <w:pStyle w:val="Luettelokappale"/>
        <w:numPr>
          <w:ilvl w:val="0"/>
          <w:numId w:val="1"/>
        </w:numPr>
        <w:spacing w:line="240" w:lineRule="exact"/>
        <w:rPr>
          <w:rFonts w:eastAsiaTheme="minorEastAsia"/>
          <w:color w:val="201F1E"/>
        </w:rPr>
      </w:pPr>
      <w:r w:rsidRPr="752BF167">
        <w:rPr>
          <w:rFonts w:ascii="Calibri" w:eastAsia="Calibri" w:hAnsi="Calibri" w:cs="Calibri"/>
          <w:color w:val="201F1E"/>
        </w:rPr>
        <w:t>Steiner</w:t>
      </w:r>
      <w:r w:rsidR="49B567DA" w:rsidRPr="752BF167">
        <w:rPr>
          <w:rFonts w:ascii="Calibri" w:eastAsia="Calibri" w:hAnsi="Calibri" w:cs="Calibri"/>
          <w:color w:val="201F1E"/>
        </w:rPr>
        <w:t>päiväkoti ja varhaiskasvatus</w:t>
      </w:r>
    </w:p>
    <w:p w14:paraId="1B473C07" w14:textId="7CC301AE" w:rsidR="0091183B" w:rsidRDefault="6A5B7FC1" w:rsidP="752BF167">
      <w:pPr>
        <w:pStyle w:val="Luettelokappale"/>
        <w:numPr>
          <w:ilvl w:val="0"/>
          <w:numId w:val="1"/>
        </w:numPr>
        <w:spacing w:line="240" w:lineRule="exact"/>
        <w:rPr>
          <w:rFonts w:eastAsiaTheme="minorEastAsia"/>
          <w:color w:val="201F1E"/>
        </w:rPr>
      </w:pPr>
      <w:r w:rsidRPr="752BF167">
        <w:rPr>
          <w:rFonts w:ascii="Calibri" w:eastAsia="Calibri" w:hAnsi="Calibri" w:cs="Calibri"/>
          <w:color w:val="201F1E"/>
        </w:rPr>
        <w:t>Vaihtoehtopedagogiikkojen ydin</w:t>
      </w:r>
    </w:p>
    <w:p w14:paraId="3BF013BB" w14:textId="4C84515F" w:rsidR="13AB2DC4" w:rsidRDefault="13AB2DC4" w:rsidP="575BEEEE">
      <w:pPr>
        <w:rPr>
          <w:rFonts w:ascii="Calibri" w:eastAsia="Calibri" w:hAnsi="Calibri" w:cs="Calibri"/>
        </w:rPr>
      </w:pPr>
      <w:r w:rsidRPr="575BEEEE">
        <w:rPr>
          <w:rFonts w:ascii="Calibri" w:eastAsia="Calibri" w:hAnsi="Calibri" w:cs="Calibri"/>
          <w:color w:val="201F1E"/>
        </w:rPr>
        <w:t xml:space="preserve">2) Kirjoita pohtiva teksti, jossa viittaat kaikkiin neljään artikkeliin. </w:t>
      </w:r>
      <w:r w:rsidR="540C2C89" w:rsidRPr="575BEEEE">
        <w:rPr>
          <w:rFonts w:ascii="Calibri" w:eastAsia="Calibri" w:hAnsi="Calibri" w:cs="Calibri"/>
        </w:rPr>
        <w:t>Tarkastele</w:t>
      </w:r>
      <w:r w:rsidR="104FE322" w:rsidRPr="575BEEEE">
        <w:rPr>
          <w:rFonts w:ascii="Calibri" w:eastAsia="Calibri" w:hAnsi="Calibri" w:cs="Calibri"/>
        </w:rPr>
        <w:t>/pohdi</w:t>
      </w:r>
      <w:r w:rsidR="540C2C89" w:rsidRPr="575BEEEE">
        <w:rPr>
          <w:rFonts w:ascii="Calibri" w:eastAsia="Calibri" w:hAnsi="Calibri" w:cs="Calibri"/>
        </w:rPr>
        <w:t xml:space="preserve"> lapsilähtöisyyttä varhaiskasvatuksessa steinerpedagogiikan ihmiskäsityksen, lapsen kehitysvaiheiden ja vapauskäsityksen näkökulm</w:t>
      </w:r>
      <w:r w:rsidR="3001D702" w:rsidRPr="575BEEEE">
        <w:rPr>
          <w:rFonts w:ascii="Calibri" w:eastAsia="Calibri" w:hAnsi="Calibri" w:cs="Calibri"/>
        </w:rPr>
        <w:t>a</w:t>
      </w:r>
      <w:r w:rsidR="540C2C89" w:rsidRPr="575BEEEE">
        <w:rPr>
          <w:rFonts w:ascii="Calibri" w:eastAsia="Calibri" w:hAnsi="Calibri" w:cs="Calibri"/>
        </w:rPr>
        <w:t>sta. Voit otsikoida esseen vapaas</w:t>
      </w:r>
      <w:r w:rsidR="1CC0D888" w:rsidRPr="575BEEEE">
        <w:rPr>
          <w:rFonts w:ascii="Calibri" w:eastAsia="Calibri" w:hAnsi="Calibri" w:cs="Calibri"/>
        </w:rPr>
        <w:t>ti.</w:t>
      </w:r>
    </w:p>
    <w:p w14:paraId="67B69698" w14:textId="55ED9D80" w:rsidR="0091183B" w:rsidRDefault="13AB2DC4">
      <w:pPr>
        <w:rPr>
          <w:rFonts w:ascii="Calibri" w:eastAsia="Calibri" w:hAnsi="Calibri" w:cs="Calibri"/>
          <w:color w:val="201F1E"/>
        </w:rPr>
      </w:pPr>
      <w:r w:rsidRPr="575BEEEE">
        <w:rPr>
          <w:rFonts w:ascii="Calibri" w:eastAsia="Calibri" w:hAnsi="Calibri" w:cs="Calibri"/>
          <w:color w:val="201F1E"/>
        </w:rPr>
        <w:t xml:space="preserve">3) Tekstin pituus on noin </w:t>
      </w:r>
      <w:proofErr w:type="gramStart"/>
      <w:r w:rsidR="649B0D7E" w:rsidRPr="575BEEEE">
        <w:rPr>
          <w:rFonts w:ascii="Calibri" w:eastAsia="Calibri" w:hAnsi="Calibri" w:cs="Calibri"/>
          <w:color w:val="201F1E"/>
        </w:rPr>
        <w:t>6</w:t>
      </w:r>
      <w:r w:rsidR="66E496F8" w:rsidRPr="575BEEEE">
        <w:rPr>
          <w:rFonts w:ascii="Calibri" w:eastAsia="Calibri" w:hAnsi="Calibri" w:cs="Calibri"/>
        </w:rPr>
        <w:t>00-800</w:t>
      </w:r>
      <w:proofErr w:type="gramEnd"/>
      <w:r w:rsidR="66E496F8" w:rsidRPr="575BEEEE">
        <w:rPr>
          <w:rFonts w:ascii="Calibri" w:eastAsia="Calibri" w:hAnsi="Calibri" w:cs="Calibri"/>
        </w:rPr>
        <w:t xml:space="preserve"> </w:t>
      </w:r>
      <w:r w:rsidRPr="575BEEEE">
        <w:rPr>
          <w:rFonts w:ascii="Calibri" w:eastAsia="Calibri" w:hAnsi="Calibri" w:cs="Calibri"/>
          <w:color w:val="201F1E"/>
        </w:rPr>
        <w:t>sanaa. Arvioinnissa kiinnitetään huomiota ajattelun itsenäisyyteen (ei pelkkää referointia) sekä tekstin sujuvaan kieleen ja rakenteeseen. Haastattelussa voit täydentää pohdintojasi vielä suullisesti.</w:t>
      </w:r>
    </w:p>
    <w:p w14:paraId="636A7310" w14:textId="64B4C4D2" w:rsidR="008F5BB9" w:rsidRDefault="008F5BB9">
      <w:pPr>
        <w:rPr>
          <w:rFonts w:ascii="Calibri" w:eastAsia="Calibri" w:hAnsi="Calibri" w:cs="Calibri"/>
          <w:color w:val="201F1E"/>
        </w:rPr>
      </w:pPr>
    </w:p>
    <w:p w14:paraId="28D50031" w14:textId="6B30F6B6" w:rsidR="008F5BB9" w:rsidRDefault="008F5BB9"/>
    <w:p w14:paraId="0E11A86D" w14:textId="08B9B116" w:rsidR="0091183B" w:rsidRDefault="0091183B" w:rsidP="752BF167"/>
    <w:sectPr w:rsidR="00911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B053F"/>
    <w:multiLevelType w:val="hybridMultilevel"/>
    <w:tmpl w:val="BE509C00"/>
    <w:lvl w:ilvl="0" w:tplc="5706E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83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581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8F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CC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0F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C1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27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E45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60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28A53D"/>
    <w:rsid w:val="001B36F5"/>
    <w:rsid w:val="001C3EE4"/>
    <w:rsid w:val="002807C6"/>
    <w:rsid w:val="004C05FB"/>
    <w:rsid w:val="007D6632"/>
    <w:rsid w:val="00854144"/>
    <w:rsid w:val="00862DB6"/>
    <w:rsid w:val="0086A814"/>
    <w:rsid w:val="008F5BB9"/>
    <w:rsid w:val="0091183B"/>
    <w:rsid w:val="00993409"/>
    <w:rsid w:val="00C263B9"/>
    <w:rsid w:val="0151C3A3"/>
    <w:rsid w:val="01FA7A74"/>
    <w:rsid w:val="02227875"/>
    <w:rsid w:val="0528882E"/>
    <w:rsid w:val="0766E864"/>
    <w:rsid w:val="0B1FBEF8"/>
    <w:rsid w:val="0CBD1DAE"/>
    <w:rsid w:val="0F55129D"/>
    <w:rsid w:val="104FE322"/>
    <w:rsid w:val="11319B9F"/>
    <w:rsid w:val="13AB2DC4"/>
    <w:rsid w:val="159C72C5"/>
    <w:rsid w:val="164AD797"/>
    <w:rsid w:val="178F4807"/>
    <w:rsid w:val="17C2144A"/>
    <w:rsid w:val="1B3F819A"/>
    <w:rsid w:val="1CC0D888"/>
    <w:rsid w:val="21985C2F"/>
    <w:rsid w:val="223F7D70"/>
    <w:rsid w:val="24D47F89"/>
    <w:rsid w:val="25F8610E"/>
    <w:rsid w:val="2680DFEE"/>
    <w:rsid w:val="2B398CEB"/>
    <w:rsid w:val="2BED511D"/>
    <w:rsid w:val="2F730469"/>
    <w:rsid w:val="3001D702"/>
    <w:rsid w:val="357BC373"/>
    <w:rsid w:val="368104EF"/>
    <w:rsid w:val="390FBF44"/>
    <w:rsid w:val="39DE0951"/>
    <w:rsid w:val="3C36CF27"/>
    <w:rsid w:val="3E1E5980"/>
    <w:rsid w:val="3EB75726"/>
    <w:rsid w:val="3F7DE189"/>
    <w:rsid w:val="4155FA42"/>
    <w:rsid w:val="41575B08"/>
    <w:rsid w:val="42F32B69"/>
    <w:rsid w:val="471CA7A6"/>
    <w:rsid w:val="49B567DA"/>
    <w:rsid w:val="4F28A53D"/>
    <w:rsid w:val="506E9FE9"/>
    <w:rsid w:val="518473E3"/>
    <w:rsid w:val="51C8A089"/>
    <w:rsid w:val="540C2C89"/>
    <w:rsid w:val="575BEEEE"/>
    <w:rsid w:val="59B68EFD"/>
    <w:rsid w:val="5B5839DB"/>
    <w:rsid w:val="5B73014D"/>
    <w:rsid w:val="5BB34ACE"/>
    <w:rsid w:val="5C9D95DC"/>
    <w:rsid w:val="623A13E6"/>
    <w:rsid w:val="648FCD4E"/>
    <w:rsid w:val="649B0D7E"/>
    <w:rsid w:val="6502A3E8"/>
    <w:rsid w:val="66E496F8"/>
    <w:rsid w:val="67E8C55E"/>
    <w:rsid w:val="682365CA"/>
    <w:rsid w:val="682CC756"/>
    <w:rsid w:val="6939599E"/>
    <w:rsid w:val="698D4A42"/>
    <w:rsid w:val="69D1617A"/>
    <w:rsid w:val="6A5B7FC1"/>
    <w:rsid w:val="71B1CA6B"/>
    <w:rsid w:val="7268A048"/>
    <w:rsid w:val="748F714E"/>
    <w:rsid w:val="752BF167"/>
    <w:rsid w:val="79789231"/>
    <w:rsid w:val="7C4892F9"/>
    <w:rsid w:val="7D2F3B8B"/>
    <w:rsid w:val="7FC6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A53D"/>
  <w15:chartTrackingRefBased/>
  <w15:docId w15:val="{B31999D1-2655-4429-9419-896A49A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AFE1EB2DB6ACC4EAE7F4756692E8D45" ma:contentTypeVersion="13" ma:contentTypeDescription="Luo uusi asiakirja." ma:contentTypeScope="" ma:versionID="4c442d2cc7e555d76e79c8b8763b8233">
  <xsd:schema xmlns:xsd="http://www.w3.org/2001/XMLSchema" xmlns:xs="http://www.w3.org/2001/XMLSchema" xmlns:p="http://schemas.microsoft.com/office/2006/metadata/properties" xmlns:ns2="e31a89af-f855-4284-924f-f048e2481c07" xmlns:ns3="fd071151-8964-46e2-a11f-e8dac1eb68c4" targetNamespace="http://schemas.microsoft.com/office/2006/metadata/properties" ma:root="true" ma:fieldsID="95da1d077f16007501bb60de3ec57f2a" ns2:_="" ns3:_="">
    <xsd:import namespace="e31a89af-f855-4284-924f-f048e2481c07"/>
    <xsd:import namespace="fd071151-8964-46e2-a11f-e8dac1eb6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a89af-f855-4284-924f-f048e2481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71151-8964-46e2-a11f-e8dac1eb68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E4B423-5CD4-4CB1-8180-0B9549B190B5}"/>
</file>

<file path=customXml/itemProps2.xml><?xml version="1.0" encoding="utf-8"?>
<ds:datastoreItem xmlns:ds="http://schemas.openxmlformats.org/officeDocument/2006/customXml" ds:itemID="{7173873F-E873-4556-B561-9FA5DFDC6A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AF21DC-0B72-4E7C-BFAD-74A8A1200A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986</Characters>
  <Application>Microsoft Office Word</Application>
  <DocSecurity>0</DocSecurity>
  <Lines>8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Ristolainen</dc:creator>
  <cp:keywords/>
  <dc:description/>
  <cp:lastModifiedBy>Jaana Kylli</cp:lastModifiedBy>
  <cp:revision>2</cp:revision>
  <dcterms:created xsi:type="dcterms:W3CDTF">2023-11-06T14:05:00Z</dcterms:created>
  <dcterms:modified xsi:type="dcterms:W3CDTF">2023-11-06T14:05:00Z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0x0101000AFE1EB2DB6ACC4EAE7F4756692E8D45</vt:lpwstr>
  </property>
</Properties>
</file>